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55" w:rsidRDefault="00034255" w:rsidP="00034255">
      <w:pPr>
        <w:jc w:val="center"/>
        <w:rPr>
          <w:b/>
        </w:rPr>
      </w:pPr>
      <w:r>
        <w:rPr>
          <w:b/>
        </w:rPr>
        <w:t>Social Science</w:t>
      </w:r>
      <w:r w:rsidRPr="00220A70">
        <w:rPr>
          <w:b/>
        </w:rPr>
        <w:t>s</w:t>
      </w:r>
    </w:p>
    <w:p w:rsidR="00034255" w:rsidRPr="00220A70" w:rsidRDefault="00034255" w:rsidP="00034255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Etoys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City</w:t>
          </w:r>
        </w:smartTag>
      </w:smartTag>
      <w:r>
        <w:rPr>
          <w:b/>
        </w:rPr>
        <w:t xml:space="preserve"> Map </w:t>
      </w:r>
    </w:p>
    <w:p w:rsidR="001849C5" w:rsidRDefault="00034255" w:rsidP="00034255">
      <w:pPr>
        <w:jc w:val="center"/>
        <w:rPr>
          <w:b/>
        </w:rPr>
      </w:pPr>
      <w:r>
        <w:rPr>
          <w:b/>
        </w:rPr>
        <w:t>Fourth – Fifth Grade</w:t>
      </w:r>
      <w:r w:rsidR="001849C5">
        <w:rPr>
          <w:b/>
        </w:rPr>
        <w:t xml:space="preserve"> Levels</w:t>
      </w:r>
    </w:p>
    <w:p w:rsidR="001849C5" w:rsidRDefault="00034255" w:rsidP="00034255">
      <w:pPr>
        <w:jc w:val="center"/>
        <w:rPr>
          <w:b/>
        </w:rPr>
      </w:pPr>
      <w:r>
        <w:rPr>
          <w:b/>
        </w:rPr>
        <w:t xml:space="preserve"> </w:t>
      </w:r>
    </w:p>
    <w:p w:rsidR="00034255" w:rsidRDefault="00287A08" w:rsidP="000342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14800" cy="32146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55" w:rsidRDefault="00034255"/>
    <w:tbl>
      <w:tblPr>
        <w:tblStyle w:val="TableGrid"/>
        <w:tblW w:w="9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772"/>
        <w:gridCol w:w="7336"/>
      </w:tblGrid>
      <w:tr w:rsidR="00A83110" w:rsidTr="00D240A7">
        <w:tc>
          <w:tcPr>
            <w:tcW w:w="1772" w:type="dxa"/>
          </w:tcPr>
          <w:p w:rsidR="00A83110" w:rsidRPr="00A83110" w:rsidRDefault="00A83110" w:rsidP="00012450">
            <w:pPr>
              <w:ind w:right="-275"/>
              <w:rPr>
                <w:b/>
              </w:rPr>
            </w:pPr>
            <w:r w:rsidRPr="00A83110">
              <w:rPr>
                <w:b/>
              </w:rPr>
              <w:t>Introduction</w:t>
            </w:r>
            <w:r w:rsidR="00811FB6">
              <w:rPr>
                <w:b/>
              </w:rPr>
              <w:t>:</w:t>
            </w:r>
          </w:p>
        </w:tc>
        <w:tc>
          <w:tcPr>
            <w:tcW w:w="7336" w:type="dxa"/>
          </w:tcPr>
          <w:p w:rsidR="00F46784" w:rsidRDefault="00811FB6" w:rsidP="00811FB6">
            <w:pPr>
              <w:ind w:right="-108"/>
            </w:pPr>
            <w:r>
              <w:t xml:space="preserve">These </w:t>
            </w:r>
            <w:r w:rsidR="000D35E0">
              <w:t xml:space="preserve">Etoys </w:t>
            </w:r>
            <w:r>
              <w:t>project</w:t>
            </w:r>
            <w:r w:rsidR="00012450">
              <w:t xml:space="preserve"> give</w:t>
            </w:r>
            <w:r w:rsidR="0077739E">
              <w:t>s</w:t>
            </w:r>
            <w:r w:rsidR="00012450">
              <w:t xml:space="preserve"> students practice observing a familiar area, analyzing shapes and distances, and then representing them o</w:t>
            </w:r>
            <w:r w:rsidR="001849C5">
              <w:t>n a map grid of streets</w:t>
            </w:r>
            <w:r w:rsidR="00012450">
              <w:t xml:space="preserve"> near their sc</w:t>
            </w:r>
            <w:r w:rsidR="001849C5">
              <w:t>hool</w:t>
            </w:r>
            <w:r w:rsidR="00F46784">
              <w:t>.</w:t>
            </w:r>
          </w:p>
          <w:p w:rsidR="00F46784" w:rsidRDefault="00F46784" w:rsidP="00811FB6">
            <w:pPr>
              <w:ind w:right="-108"/>
            </w:pPr>
          </w:p>
          <w:p w:rsidR="00012450" w:rsidRDefault="00012450" w:rsidP="00811FB6">
            <w:pPr>
              <w:ind w:right="-108"/>
            </w:pPr>
            <w:r>
              <w:t>This city map is</w:t>
            </w:r>
            <w:r w:rsidR="0077739E">
              <w:t xml:space="preserve"> then used </w:t>
            </w:r>
            <w:r>
              <w:t xml:space="preserve">as a place where a </w:t>
            </w:r>
            <w:r w:rsidR="00A8039F">
              <w:t xml:space="preserve">virtual </w:t>
            </w:r>
            <w:r>
              <w:t>school bus moves to locations on the map.</w:t>
            </w:r>
          </w:p>
          <w:p w:rsidR="00811FB6" w:rsidRDefault="00811FB6" w:rsidP="00811FB6">
            <w:pPr>
              <w:ind w:left="-288" w:firstLine="288"/>
              <w:jc w:val="center"/>
            </w:pPr>
          </w:p>
        </w:tc>
      </w:tr>
      <w:tr w:rsidR="00A83110" w:rsidTr="00D240A7">
        <w:tc>
          <w:tcPr>
            <w:tcW w:w="1772" w:type="dxa"/>
          </w:tcPr>
          <w:p w:rsidR="00A83110" w:rsidRPr="00A83110" w:rsidRDefault="00A83110">
            <w:pPr>
              <w:rPr>
                <w:b/>
              </w:rPr>
            </w:pPr>
            <w:r w:rsidRPr="00A83110">
              <w:rPr>
                <w:b/>
              </w:rPr>
              <w:t>Topic:</w:t>
            </w:r>
          </w:p>
        </w:tc>
        <w:tc>
          <w:tcPr>
            <w:tcW w:w="7336" w:type="dxa"/>
          </w:tcPr>
          <w:p w:rsidR="00A83110" w:rsidRDefault="00012450">
            <w:r>
              <w:t>Creating maps of familiar places</w:t>
            </w:r>
            <w:r w:rsidR="00F46784">
              <w:t xml:space="preserve"> and navigating in them</w:t>
            </w:r>
          </w:p>
          <w:p w:rsidR="00811FB6" w:rsidRDefault="00811FB6"/>
        </w:tc>
      </w:tr>
      <w:tr w:rsidR="00A83110" w:rsidTr="00D240A7">
        <w:tc>
          <w:tcPr>
            <w:tcW w:w="1772" w:type="dxa"/>
          </w:tcPr>
          <w:p w:rsidR="00A83110" w:rsidRPr="00A83110" w:rsidRDefault="00A83110">
            <w:pPr>
              <w:rPr>
                <w:b/>
              </w:rPr>
            </w:pPr>
            <w:r w:rsidRPr="00A83110">
              <w:rPr>
                <w:b/>
              </w:rPr>
              <w:t xml:space="preserve">Subject: </w:t>
            </w:r>
          </w:p>
        </w:tc>
        <w:tc>
          <w:tcPr>
            <w:tcW w:w="7336" w:type="dxa"/>
          </w:tcPr>
          <w:p w:rsidR="00A83110" w:rsidRDefault="00012450">
            <w:r w:rsidRPr="00BB3DF5">
              <w:t>Social Sciences</w:t>
            </w:r>
          </w:p>
          <w:p w:rsidR="00811FB6" w:rsidRPr="00012450" w:rsidRDefault="00811FB6">
            <w:pPr>
              <w:rPr>
                <w:b/>
              </w:rPr>
            </w:pPr>
          </w:p>
        </w:tc>
      </w:tr>
      <w:tr w:rsidR="00A83110" w:rsidTr="00D240A7">
        <w:tc>
          <w:tcPr>
            <w:tcW w:w="1772" w:type="dxa"/>
          </w:tcPr>
          <w:p w:rsidR="00A83110" w:rsidRPr="00A83110" w:rsidRDefault="00A83110">
            <w:pPr>
              <w:rPr>
                <w:b/>
              </w:rPr>
            </w:pPr>
            <w:r w:rsidRPr="00A83110">
              <w:rPr>
                <w:b/>
              </w:rPr>
              <w:t>Time:</w:t>
            </w:r>
          </w:p>
        </w:tc>
        <w:tc>
          <w:tcPr>
            <w:tcW w:w="7336" w:type="dxa"/>
          </w:tcPr>
          <w:p w:rsidR="00EB089D" w:rsidRDefault="007430BA" w:rsidP="00012450">
            <w:r>
              <w:t>Lesson 1    5</w:t>
            </w:r>
            <w:r w:rsidR="00EB089D">
              <w:t>0 m</w:t>
            </w:r>
            <w:r w:rsidR="00012450">
              <w:t>inutes</w:t>
            </w:r>
          </w:p>
          <w:p w:rsidR="00A83110" w:rsidRDefault="00012450">
            <w:r>
              <w:t>Le</w:t>
            </w:r>
            <w:r w:rsidR="00EB089D">
              <w:t>sson 2</w:t>
            </w:r>
            <w:r>
              <w:t xml:space="preserve"> </w:t>
            </w:r>
            <w:r w:rsidR="00EB089D">
              <w:t xml:space="preserve">   </w:t>
            </w:r>
            <w:r>
              <w:t xml:space="preserve">30 minutes </w:t>
            </w:r>
          </w:p>
        </w:tc>
      </w:tr>
      <w:tr w:rsidR="00A83110" w:rsidTr="00D240A7">
        <w:tc>
          <w:tcPr>
            <w:tcW w:w="1772" w:type="dxa"/>
          </w:tcPr>
          <w:p w:rsidR="00A83110" w:rsidRPr="00A83110" w:rsidRDefault="00A83110">
            <w:pPr>
              <w:rPr>
                <w:b/>
              </w:rPr>
            </w:pPr>
            <w:r w:rsidRPr="00A83110">
              <w:rPr>
                <w:b/>
              </w:rPr>
              <w:t>Description:</w:t>
            </w:r>
          </w:p>
        </w:tc>
        <w:tc>
          <w:tcPr>
            <w:tcW w:w="7336" w:type="dxa"/>
          </w:tcPr>
          <w:p w:rsidR="00F46784" w:rsidRDefault="00012450" w:rsidP="00012450">
            <w:r w:rsidRPr="00707678">
              <w:t>This project</w:t>
            </w:r>
            <w:r>
              <w:rPr>
                <w:b/>
              </w:rPr>
              <w:t xml:space="preserve"> </w:t>
            </w:r>
            <w:r w:rsidRPr="00486DCF">
              <w:t>gives students</w:t>
            </w:r>
            <w:r>
              <w:t xml:space="preserve"> practice observing 3D objects </w:t>
            </w:r>
            <w:r w:rsidR="0077739E">
              <w:t xml:space="preserve">such as </w:t>
            </w:r>
            <w:r>
              <w:t>buildings, playgrounds and streetscapes, and visualizing them as basic 2D shapes most probably, rectangles.</w:t>
            </w:r>
          </w:p>
          <w:p w:rsidR="00012450" w:rsidRDefault="00012450" w:rsidP="00012450">
            <w:r>
              <w:t xml:space="preserve"> </w:t>
            </w:r>
          </w:p>
          <w:p w:rsidR="00012450" w:rsidRDefault="00012450" w:rsidP="00012450">
            <w:r>
              <w:t>Students explore the</w:t>
            </w:r>
            <w:r w:rsidRPr="00BB3DF5">
              <w:t xml:space="preserve"> limits of map making</w:t>
            </w:r>
            <w:r>
              <w:t>: Can we really show everything exactly when we make maps?</w:t>
            </w:r>
          </w:p>
          <w:p w:rsidR="00A83110" w:rsidRDefault="00A83110"/>
        </w:tc>
      </w:tr>
      <w:tr w:rsidR="00A83110" w:rsidTr="00D240A7">
        <w:tc>
          <w:tcPr>
            <w:tcW w:w="1772" w:type="dxa"/>
          </w:tcPr>
          <w:p w:rsidR="00A83110" w:rsidRPr="00A83110" w:rsidRDefault="00A83110">
            <w:pPr>
              <w:rPr>
                <w:b/>
              </w:rPr>
            </w:pPr>
            <w:r w:rsidRPr="00A83110">
              <w:rPr>
                <w:b/>
              </w:rPr>
              <w:lastRenderedPageBreak/>
              <w:t>Vocabulary:</w:t>
            </w:r>
          </w:p>
        </w:tc>
        <w:tc>
          <w:tcPr>
            <w:tcW w:w="7336" w:type="dxa"/>
          </w:tcPr>
          <w:p w:rsidR="00012450" w:rsidRDefault="00012450" w:rsidP="00012450">
            <w:r>
              <w:t xml:space="preserve">above, top, right, upper, center, on, up, beside, behind, below, bottom, left, lower, edge, near, down, before, between, larger, smaller, close, near, next to, far, almost, same, rectangle, curve, triangle, ellipse, bigger, smaller, almost, exactly, North, South, East, West, co-ordinate grid, heading, x-axis, horizontal line, y-axis, vertical line </w:t>
            </w:r>
          </w:p>
          <w:p w:rsidR="00A83110" w:rsidRDefault="00A83110"/>
        </w:tc>
      </w:tr>
      <w:tr w:rsidR="00A83110" w:rsidTr="00D240A7">
        <w:tc>
          <w:tcPr>
            <w:tcW w:w="1772" w:type="dxa"/>
          </w:tcPr>
          <w:p w:rsidR="00A83110" w:rsidRPr="00A83110" w:rsidRDefault="00A83110">
            <w:pPr>
              <w:rPr>
                <w:b/>
              </w:rPr>
            </w:pPr>
            <w:r w:rsidRPr="00A83110">
              <w:rPr>
                <w:b/>
              </w:rPr>
              <w:t>Evaluation Criteria:</w:t>
            </w:r>
          </w:p>
        </w:tc>
        <w:tc>
          <w:tcPr>
            <w:tcW w:w="7336" w:type="dxa"/>
          </w:tcPr>
          <w:p w:rsidR="00012450" w:rsidRDefault="00012450" w:rsidP="00012450">
            <w:r w:rsidRPr="00707678">
              <w:t xml:space="preserve">Recognizes </w:t>
            </w:r>
            <w:r w:rsidR="00EB089D">
              <w:t>that buildings, playgrounds and streets</w:t>
            </w:r>
            <w:r>
              <w:t xml:space="preserve"> can be represented by 2D shapes on a map</w:t>
            </w:r>
            <w:r w:rsidR="009C1216">
              <w:t>.</w:t>
            </w:r>
          </w:p>
          <w:p w:rsidR="00012450" w:rsidRDefault="00012450" w:rsidP="00012450">
            <w:r>
              <w:t>Shows th</w:t>
            </w:r>
            <w:r w:rsidR="00EB089D">
              <w:t>e difference in proportions of the</w:t>
            </w:r>
            <w:r>
              <w:t xml:space="preserve"> building and city</w:t>
            </w:r>
            <w:r w:rsidR="009C1216">
              <w:t>.</w:t>
            </w:r>
          </w:p>
          <w:p w:rsidR="00012450" w:rsidRPr="00C11027" w:rsidRDefault="00EB089D" w:rsidP="00012450">
            <w:r>
              <w:t>Shows knowledge</w:t>
            </w:r>
            <w:r w:rsidR="00F46784">
              <w:t xml:space="preserve"> of the school</w:t>
            </w:r>
            <w:r>
              <w:t>’s</w:t>
            </w:r>
            <w:r w:rsidR="00F46784">
              <w:t xml:space="preserve"> location</w:t>
            </w:r>
            <w:r>
              <w:t xml:space="preserve"> and</w:t>
            </w:r>
            <w:r w:rsidR="00012450">
              <w:t xml:space="preserve"> nearby streets</w:t>
            </w:r>
            <w:r w:rsidR="009C1216">
              <w:t>.</w:t>
            </w:r>
            <w:r w:rsidR="00012450">
              <w:t xml:space="preserve"> </w:t>
            </w:r>
          </w:p>
          <w:p w:rsidR="00012450" w:rsidRDefault="00012450" w:rsidP="00012450">
            <w:r>
              <w:t xml:space="preserve">Uses </w:t>
            </w:r>
            <w:r w:rsidR="00F46784">
              <w:t xml:space="preserve">a </w:t>
            </w:r>
            <w:r>
              <w:t>vocabulary of location fluently</w:t>
            </w:r>
            <w:r w:rsidR="009C1216">
              <w:t>.</w:t>
            </w:r>
          </w:p>
          <w:p w:rsidR="00012450" w:rsidRDefault="00012450" w:rsidP="00012450">
            <w:r>
              <w:t>Knows the Cardinal directions and shows them on their map</w:t>
            </w:r>
            <w:r w:rsidR="009C1216">
              <w:t>.</w:t>
            </w:r>
          </w:p>
          <w:p w:rsidR="00012450" w:rsidRDefault="00012450" w:rsidP="00012450">
            <w:r>
              <w:t>Uses headings of 0, 90, 180</w:t>
            </w:r>
            <w:r w:rsidR="00EB089D">
              <w:t>,</w:t>
            </w:r>
            <w:r>
              <w:t xml:space="preserve"> and -90 to move on a map</w:t>
            </w:r>
            <w:r w:rsidR="009C1216">
              <w:t>.</w:t>
            </w:r>
          </w:p>
          <w:p w:rsidR="00012450" w:rsidRDefault="00012450" w:rsidP="00012450">
            <w:r>
              <w:t>Moves a</w:t>
            </w:r>
            <w:r w:rsidR="00EB089D">
              <w:t>n avatar (</w:t>
            </w:r>
            <w:r w:rsidR="000D35E0">
              <w:t xml:space="preserve">a </w:t>
            </w:r>
            <w:r w:rsidR="00EB089D">
              <w:t xml:space="preserve">drawing of a </w:t>
            </w:r>
            <w:r>
              <w:t>bus) to different</w:t>
            </w:r>
            <w:r w:rsidR="00EB089D">
              <w:t xml:space="preserve"> </w:t>
            </w:r>
            <w:r w:rsidR="000D35E0">
              <w:t>locations on their map</w:t>
            </w:r>
            <w:r w:rsidR="009C1216">
              <w:t>.</w:t>
            </w:r>
            <w:r w:rsidR="00EB089D">
              <w:t xml:space="preserve"> </w:t>
            </w:r>
          </w:p>
          <w:p w:rsidR="00A83110" w:rsidRDefault="00A83110" w:rsidP="001849C5"/>
        </w:tc>
      </w:tr>
      <w:tr w:rsidR="00A83110" w:rsidTr="00D240A7">
        <w:tc>
          <w:tcPr>
            <w:tcW w:w="1772" w:type="dxa"/>
          </w:tcPr>
          <w:p w:rsidR="00A83110" w:rsidRDefault="00A83110">
            <w:pPr>
              <w:rPr>
                <w:b/>
              </w:rPr>
            </w:pPr>
            <w:r w:rsidRPr="00A83110">
              <w:rPr>
                <w:b/>
              </w:rPr>
              <w:t>Teacher Information:</w:t>
            </w:r>
          </w:p>
          <w:p w:rsidR="00A8039F" w:rsidRPr="00BC4BA2" w:rsidRDefault="00A8039F" w:rsidP="00A8039F">
            <w:pPr>
              <w:rPr>
                <w:color w:val="008080"/>
                <w:sz w:val="20"/>
                <w:szCs w:val="20"/>
              </w:rPr>
            </w:pPr>
            <w:r w:rsidRPr="00BC4BA2">
              <w:rPr>
                <w:b/>
                <w:color w:val="008080"/>
                <w:sz w:val="20"/>
                <w:szCs w:val="20"/>
              </w:rPr>
              <w:t xml:space="preserve">Etoys Quick Guides: </w:t>
            </w:r>
            <w:r w:rsidRPr="00BC4BA2">
              <w:rPr>
                <w:color w:val="008080"/>
                <w:sz w:val="20"/>
                <w:szCs w:val="20"/>
              </w:rPr>
              <w:t xml:space="preserve">Click the question mark in </w:t>
            </w:r>
          </w:p>
          <w:p w:rsidR="00A8039F" w:rsidRPr="00BC4BA2" w:rsidRDefault="00F46784" w:rsidP="00A8039F">
            <w:pPr>
              <w:rPr>
                <w:b/>
                <w:color w:val="008080"/>
                <w:sz w:val="20"/>
                <w:szCs w:val="20"/>
              </w:rPr>
            </w:pPr>
            <w:r w:rsidRPr="00BC4BA2">
              <w:rPr>
                <w:color w:val="008080"/>
                <w:sz w:val="20"/>
                <w:szCs w:val="20"/>
              </w:rPr>
              <w:t xml:space="preserve">Etoys </w:t>
            </w:r>
            <w:r w:rsidR="00A8039F" w:rsidRPr="00BC4BA2">
              <w:rPr>
                <w:color w:val="008080"/>
                <w:sz w:val="20"/>
                <w:szCs w:val="20"/>
              </w:rPr>
              <w:t>to</w:t>
            </w:r>
            <w:r w:rsidR="00AC49B3">
              <w:rPr>
                <w:color w:val="008080"/>
                <w:sz w:val="20"/>
                <w:szCs w:val="20"/>
              </w:rPr>
              <w:t xml:space="preserve"> open the </w:t>
            </w:r>
            <w:r w:rsidR="00A8039F" w:rsidRPr="00BC4BA2">
              <w:rPr>
                <w:color w:val="008080"/>
                <w:sz w:val="20"/>
                <w:szCs w:val="20"/>
              </w:rPr>
              <w:t>set of tutorials about basic tools and techniques.</w:t>
            </w:r>
            <w:r w:rsidR="00A8039F" w:rsidRPr="00BC4BA2">
              <w:rPr>
                <w:b/>
                <w:color w:val="008080"/>
                <w:sz w:val="20"/>
                <w:szCs w:val="20"/>
              </w:rPr>
              <w:t xml:space="preserve"> </w:t>
            </w:r>
          </w:p>
          <w:p w:rsidR="00A8039F" w:rsidRPr="00A83110" w:rsidRDefault="00A8039F">
            <w:pPr>
              <w:rPr>
                <w:b/>
              </w:rPr>
            </w:pPr>
          </w:p>
        </w:tc>
        <w:tc>
          <w:tcPr>
            <w:tcW w:w="7336" w:type="dxa"/>
          </w:tcPr>
          <w:p w:rsidR="001849C5" w:rsidRPr="00096980" w:rsidRDefault="001849C5" w:rsidP="001849C5">
            <w:r>
              <w:rPr>
                <w:b/>
                <w:color w:val="008080"/>
              </w:rPr>
              <w:t>Etoys Quick Guides:</w:t>
            </w:r>
            <w:r w:rsidRPr="00096980">
              <w:rPr>
                <w:b/>
                <w:color w:val="008080"/>
              </w:rPr>
              <w:t xml:space="preserve"> </w:t>
            </w:r>
            <w:r w:rsidRPr="00096980">
              <w:rPr>
                <w:color w:val="008080"/>
              </w:rPr>
              <w:t xml:space="preserve">Click the question mark in </w:t>
            </w:r>
          </w:p>
          <w:p w:rsidR="001849C5" w:rsidRDefault="001849C5" w:rsidP="001849C5">
            <w:pPr>
              <w:rPr>
                <w:color w:val="008080"/>
              </w:rPr>
            </w:pPr>
            <w:r w:rsidRPr="00096980">
              <w:rPr>
                <w:color w:val="008080"/>
              </w:rPr>
              <w:t>Etoys to open the set of tutorials about basic tools and techniques.</w:t>
            </w:r>
          </w:p>
          <w:p w:rsidR="001849C5" w:rsidRDefault="001849C5" w:rsidP="001849C5"/>
          <w:p w:rsidR="00DB6303" w:rsidRDefault="00DB6303" w:rsidP="00DB6303">
            <w:r>
              <w:t>Use Etoys Quick Guides if the lesson mentions unfamiliar tools or techniques. Give students time to read them too.</w:t>
            </w:r>
          </w:p>
          <w:p w:rsidR="00DB6303" w:rsidRDefault="00DB6303" w:rsidP="00DB6303"/>
          <w:p w:rsidR="00A83110" w:rsidRDefault="00012450">
            <w:r>
              <w:tab/>
            </w:r>
          </w:p>
        </w:tc>
      </w:tr>
      <w:tr w:rsidR="00A83110" w:rsidTr="00D240A7">
        <w:tc>
          <w:tcPr>
            <w:tcW w:w="1772" w:type="dxa"/>
          </w:tcPr>
          <w:p w:rsidR="00A83110" w:rsidRPr="00A83110" w:rsidRDefault="00A83110">
            <w:pPr>
              <w:rPr>
                <w:b/>
              </w:rPr>
            </w:pPr>
            <w:r w:rsidRPr="00A83110">
              <w:rPr>
                <w:b/>
              </w:rPr>
              <w:t>Goals:</w:t>
            </w:r>
          </w:p>
        </w:tc>
        <w:tc>
          <w:tcPr>
            <w:tcW w:w="7336" w:type="dxa"/>
          </w:tcPr>
          <w:p w:rsidR="00DB6303" w:rsidRDefault="00DB6303" w:rsidP="00DB6303">
            <w:r>
              <w:t>Students will create a map of the area surrounding their school building showing major streets and the Cardinal directions.</w:t>
            </w:r>
          </w:p>
          <w:p w:rsidR="00DB6303" w:rsidRDefault="00DB6303" w:rsidP="00DB6303"/>
          <w:p w:rsidR="00DB6303" w:rsidRDefault="00DB6303" w:rsidP="00DB6303">
            <w:r>
              <w:t>They will use</w:t>
            </w:r>
            <w:r w:rsidR="0077739E">
              <w:t xml:space="preserve"> headings to change the direction </w:t>
            </w:r>
            <w:r>
              <w:t>of a virtual bus on their map.</w:t>
            </w:r>
          </w:p>
          <w:p w:rsidR="00DB6303" w:rsidRDefault="00DB6303" w:rsidP="00DB6303"/>
          <w:p w:rsidR="00012450" w:rsidRDefault="00012450" w:rsidP="00DB6303">
            <w:r>
              <w:t xml:space="preserve">This project </w:t>
            </w:r>
            <w:r w:rsidR="00F46784">
              <w:t xml:space="preserve">is based on a new map or one that </w:t>
            </w:r>
            <w:r>
              <w:t>uses the school building map they made in 2-3 grade level of the Technology Passport.</w:t>
            </w:r>
          </w:p>
          <w:p w:rsidR="00A83110" w:rsidRDefault="00A83110"/>
        </w:tc>
      </w:tr>
      <w:tr w:rsidR="00A83110" w:rsidTr="00D240A7">
        <w:tc>
          <w:tcPr>
            <w:tcW w:w="1772" w:type="dxa"/>
          </w:tcPr>
          <w:p w:rsidR="00A83110" w:rsidRDefault="00A83110">
            <w:pPr>
              <w:rPr>
                <w:b/>
              </w:rPr>
            </w:pPr>
            <w:r w:rsidRPr="00A83110">
              <w:rPr>
                <w:b/>
              </w:rPr>
              <w:t>Lesson 1:</w:t>
            </w:r>
          </w:p>
          <w:p w:rsidR="00A8039F" w:rsidRDefault="0077739E">
            <w:r>
              <w:t>Two labs</w:t>
            </w:r>
          </w:p>
          <w:p w:rsidR="00A8039F" w:rsidRDefault="00A8039F"/>
          <w:p w:rsidR="00A8039F" w:rsidRDefault="00A8039F"/>
          <w:p w:rsidR="00A8039F" w:rsidRDefault="00A8039F"/>
          <w:p w:rsidR="00A8039F" w:rsidRPr="00BC4BA2" w:rsidRDefault="00A8039F" w:rsidP="00A8039F">
            <w:pPr>
              <w:rPr>
                <w:color w:val="008080"/>
                <w:sz w:val="20"/>
                <w:szCs w:val="20"/>
              </w:rPr>
            </w:pPr>
            <w:r w:rsidRPr="00BC4BA2">
              <w:rPr>
                <w:color w:val="008080"/>
                <w:sz w:val="20"/>
                <w:szCs w:val="20"/>
              </w:rPr>
              <w:t>Quick Guides</w:t>
            </w:r>
          </w:p>
          <w:p w:rsidR="00A8039F" w:rsidRPr="00BC4BA2" w:rsidRDefault="00A8039F" w:rsidP="00A8039F">
            <w:pPr>
              <w:rPr>
                <w:color w:val="008080"/>
                <w:sz w:val="20"/>
                <w:szCs w:val="20"/>
              </w:rPr>
            </w:pPr>
            <w:r w:rsidRPr="00BC4BA2">
              <w:rPr>
                <w:color w:val="008080"/>
                <w:sz w:val="20"/>
                <w:szCs w:val="20"/>
              </w:rPr>
              <w:t>Navigator Bar: Keep Find Projects</w:t>
            </w: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465A35" w:rsidRDefault="00465A35" w:rsidP="00A8039F">
            <w:pPr>
              <w:rPr>
                <w:color w:val="008080"/>
                <w:sz w:val="20"/>
                <w:szCs w:val="20"/>
              </w:rPr>
            </w:pPr>
          </w:p>
          <w:p w:rsidR="001849C5" w:rsidRDefault="001849C5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Pr="00BC4BA2" w:rsidRDefault="00A8039F" w:rsidP="00A8039F">
            <w:pPr>
              <w:rPr>
                <w:color w:val="008080"/>
                <w:sz w:val="20"/>
                <w:szCs w:val="20"/>
              </w:rPr>
            </w:pPr>
            <w:r w:rsidRPr="00BC4BA2">
              <w:rPr>
                <w:color w:val="008080"/>
                <w:sz w:val="20"/>
                <w:szCs w:val="20"/>
              </w:rPr>
              <w:t>Halo Handles:</w:t>
            </w:r>
          </w:p>
          <w:p w:rsidR="00A8039F" w:rsidRPr="00BC4BA2" w:rsidRDefault="00A8039F" w:rsidP="00A8039F">
            <w:pPr>
              <w:rPr>
                <w:color w:val="008080"/>
                <w:sz w:val="20"/>
                <w:szCs w:val="20"/>
              </w:rPr>
            </w:pPr>
            <w:r w:rsidRPr="00BC4BA2">
              <w:rPr>
                <w:color w:val="008080"/>
                <w:sz w:val="20"/>
                <w:szCs w:val="20"/>
              </w:rPr>
              <w:t>Color, Size, Copy</w:t>
            </w:r>
          </w:p>
          <w:p w:rsidR="00A8039F" w:rsidRDefault="00A8039F"/>
          <w:p w:rsidR="00465A35" w:rsidRDefault="00465A35"/>
          <w:p w:rsidR="00DB6303" w:rsidRDefault="00DB6303" w:rsidP="00465A35">
            <w:pPr>
              <w:rPr>
                <w:color w:val="008080"/>
                <w:sz w:val="20"/>
                <w:szCs w:val="20"/>
              </w:rPr>
            </w:pPr>
          </w:p>
          <w:p w:rsidR="00DB6303" w:rsidRDefault="00DB6303" w:rsidP="00465A35">
            <w:pPr>
              <w:rPr>
                <w:color w:val="008080"/>
                <w:sz w:val="20"/>
                <w:szCs w:val="20"/>
              </w:rPr>
            </w:pPr>
          </w:p>
          <w:p w:rsidR="00DB6303" w:rsidRDefault="00DB6303" w:rsidP="00465A35">
            <w:pPr>
              <w:rPr>
                <w:color w:val="008080"/>
                <w:sz w:val="20"/>
                <w:szCs w:val="20"/>
              </w:rPr>
            </w:pPr>
          </w:p>
          <w:p w:rsidR="00DB6303" w:rsidRDefault="00DB6303" w:rsidP="00465A35">
            <w:pPr>
              <w:rPr>
                <w:color w:val="008080"/>
                <w:sz w:val="20"/>
                <w:szCs w:val="20"/>
              </w:rPr>
            </w:pPr>
          </w:p>
          <w:p w:rsidR="00DB6303" w:rsidRDefault="00DB6303" w:rsidP="00465A35">
            <w:pPr>
              <w:rPr>
                <w:color w:val="008080"/>
                <w:sz w:val="20"/>
                <w:szCs w:val="20"/>
              </w:rPr>
            </w:pPr>
          </w:p>
          <w:p w:rsidR="00DB6303" w:rsidRDefault="00DB6303" w:rsidP="00465A35">
            <w:pPr>
              <w:rPr>
                <w:color w:val="008080"/>
                <w:sz w:val="20"/>
                <w:szCs w:val="20"/>
              </w:rPr>
            </w:pPr>
          </w:p>
          <w:p w:rsidR="00DB6303" w:rsidRDefault="00DB6303" w:rsidP="00465A35">
            <w:pPr>
              <w:rPr>
                <w:color w:val="008080"/>
                <w:sz w:val="20"/>
                <w:szCs w:val="20"/>
              </w:rPr>
            </w:pPr>
          </w:p>
          <w:p w:rsidR="001849C5" w:rsidRDefault="001849C5" w:rsidP="00465A35">
            <w:pPr>
              <w:rPr>
                <w:color w:val="008080"/>
                <w:sz w:val="20"/>
                <w:szCs w:val="20"/>
              </w:rPr>
            </w:pPr>
          </w:p>
          <w:p w:rsidR="00465A35" w:rsidRPr="00BC4BA2" w:rsidRDefault="00465A35" w:rsidP="00465A35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Supplies</w:t>
            </w:r>
            <w:r w:rsidRPr="00BC4BA2">
              <w:rPr>
                <w:color w:val="008080"/>
                <w:sz w:val="20"/>
                <w:szCs w:val="20"/>
              </w:rPr>
              <w:t>:</w:t>
            </w:r>
            <w:r>
              <w:rPr>
                <w:color w:val="008080"/>
                <w:sz w:val="20"/>
                <w:szCs w:val="20"/>
              </w:rPr>
              <w:t xml:space="preserve"> Text</w:t>
            </w:r>
          </w:p>
          <w:p w:rsidR="00465A35" w:rsidRPr="00A8039F" w:rsidRDefault="00465A35"/>
        </w:tc>
        <w:tc>
          <w:tcPr>
            <w:tcW w:w="7336" w:type="dxa"/>
          </w:tcPr>
          <w:p w:rsidR="00012450" w:rsidRDefault="00E30AD9" w:rsidP="00012450">
            <w:r>
              <w:lastRenderedPageBreak/>
              <w:t>Discuss</w:t>
            </w:r>
            <w:r w:rsidR="000D35E0">
              <w:t>:</w:t>
            </w:r>
            <w:r w:rsidR="00012450">
              <w:t xml:space="preserve">  What are the names of nearby streets?</w:t>
            </w:r>
            <w:r w:rsidR="00012450">
              <w:br/>
              <w:t xml:space="preserve">Are there any parks or businesses close to the school? </w:t>
            </w:r>
            <w:r w:rsidR="00EB089D">
              <w:t xml:space="preserve">What </w:t>
            </w:r>
            <w:r w:rsidR="00012450">
              <w:t>other landmarks</w:t>
            </w:r>
            <w:r w:rsidR="00EB089D">
              <w:t xml:space="preserve"> are there?</w:t>
            </w:r>
            <w:r w:rsidR="00012450">
              <w:t xml:space="preserve"> How many blocks to the nearest </w:t>
            </w:r>
            <w:r w:rsidR="00012450">
              <w:lastRenderedPageBreak/>
              <w:t>park</w:t>
            </w:r>
            <w:r w:rsidR="001849C5">
              <w:t>, bus stop, store</w:t>
            </w:r>
            <w:r w:rsidR="00012450">
              <w:t xml:space="preserve">? </w:t>
            </w:r>
          </w:p>
          <w:p w:rsidR="00012450" w:rsidRDefault="00012450" w:rsidP="00012450">
            <w:r>
              <w:t xml:space="preserve"> </w:t>
            </w:r>
          </w:p>
          <w:p w:rsidR="00012450" w:rsidRDefault="00EB089D" w:rsidP="00012450">
            <w:r>
              <w:t>Make street maps</w:t>
            </w:r>
            <w:r w:rsidR="0077739E">
              <w:t>.</w:t>
            </w:r>
          </w:p>
          <w:p w:rsidR="00012450" w:rsidRDefault="00012450" w:rsidP="00012450">
            <w:r>
              <w:t xml:space="preserve">Start the street map by having students open the building map from their 2-3 grade projects. </w:t>
            </w:r>
            <w:r w:rsidR="0077739E">
              <w:t xml:space="preserve"> If that is not available, then students need to make that map first or use one prepared for them. </w:t>
            </w:r>
          </w:p>
          <w:p w:rsidR="00012450" w:rsidRDefault="00012450" w:rsidP="00012450">
            <w:r>
              <w:t xml:space="preserve"> </w:t>
            </w:r>
          </w:p>
          <w:p w:rsidR="00012450" w:rsidRDefault="00F46784" w:rsidP="00012450">
            <w:r>
              <w:t xml:space="preserve">Use the halo’s tool to change the size </w:t>
            </w:r>
            <w:r w:rsidR="00012450">
              <w:t>of the building map.</w:t>
            </w:r>
          </w:p>
          <w:p w:rsidR="00012450" w:rsidRDefault="00012450" w:rsidP="00012450">
            <w:r>
              <w:t>Put the b</w:t>
            </w:r>
            <w:r w:rsidR="00F46784">
              <w:t>uilding map in Supplies.</w:t>
            </w:r>
          </w:p>
          <w:p w:rsidR="00012450" w:rsidRDefault="00012450" w:rsidP="00012450">
            <w:r>
              <w:t>Start a new project and drag the bui</w:t>
            </w:r>
            <w:r w:rsidR="00EB089D">
              <w:t xml:space="preserve">lding map from </w:t>
            </w:r>
            <w:r w:rsidR="00F46784">
              <w:t>Supplies</w:t>
            </w:r>
            <w:r w:rsidRPr="001E5837">
              <w:t xml:space="preserve"> </w:t>
            </w:r>
            <w:r w:rsidR="00F46784">
              <w:t>into the new</w:t>
            </w:r>
            <w:r>
              <w:t xml:space="preserve"> project.</w:t>
            </w:r>
          </w:p>
          <w:p w:rsidR="00012450" w:rsidRDefault="00012450" w:rsidP="00012450">
            <w:r>
              <w:tab/>
              <w:t xml:space="preserve"> </w:t>
            </w:r>
          </w:p>
          <w:p w:rsidR="00012450" w:rsidRDefault="00012450" w:rsidP="00012450">
            <w:r>
              <w:t>Build the rest of the city streets out of shapes from Supplies</w:t>
            </w:r>
            <w:r w:rsidR="00EB089D">
              <w:t>.</w:t>
            </w:r>
          </w:p>
          <w:p w:rsidR="00012450" w:rsidRDefault="00012450" w:rsidP="00012450">
            <w:r>
              <w:t>Students should modify the shapes with the copy color size tool in the halo of handles.</w:t>
            </w:r>
          </w:p>
          <w:p w:rsidR="00465A35" w:rsidRDefault="00465A35" w:rsidP="00012450"/>
          <w:p w:rsidR="00012450" w:rsidRDefault="0077739E" w:rsidP="00012450">
            <w:r>
              <w:t>Label streets</w:t>
            </w:r>
            <w:r w:rsidR="00DB58E9">
              <w:t xml:space="preserve">. </w:t>
            </w:r>
            <w:r w:rsidR="001849C5">
              <w:t>Put the school</w:t>
            </w:r>
            <w:r w:rsidR="00012450">
              <w:t xml:space="preserve"> map in its correct location in the street map</w:t>
            </w:r>
            <w:r w:rsidR="00EB089D">
              <w:t>.</w:t>
            </w:r>
          </w:p>
          <w:p w:rsidR="001849C5" w:rsidRDefault="001849C5" w:rsidP="00012450"/>
          <w:p w:rsidR="00012450" w:rsidRDefault="00012450" w:rsidP="00012450">
            <w:r>
              <w:t>Give students time to work.</w:t>
            </w:r>
          </w:p>
          <w:p w:rsidR="00F46784" w:rsidRDefault="00F46784" w:rsidP="00012450"/>
          <w:p w:rsidR="000D35E0" w:rsidRDefault="00BC4BA2" w:rsidP="00BC4BA2">
            <w:r>
              <w:t>Keep the</w:t>
            </w:r>
            <w:r w:rsidR="000D35E0">
              <w:t xml:space="preserve"> project</w:t>
            </w:r>
            <w:r w:rsidR="001849C5">
              <w:t xml:space="preserve"> Publish As: name</w:t>
            </w:r>
            <w:r w:rsidR="000D35E0">
              <w:t>citymapdate</w:t>
            </w:r>
          </w:p>
          <w:p w:rsidR="00012450" w:rsidRDefault="00BC4BA2" w:rsidP="00BC4BA2">
            <w:r>
              <w:t xml:space="preserve">For example: </w:t>
            </w:r>
            <w:r w:rsidR="00012450">
              <w:t xml:space="preserve">katecitymapjan07 </w:t>
            </w:r>
          </w:p>
          <w:p w:rsidR="00811FB6" w:rsidRDefault="00012450" w:rsidP="00367C3D"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  <w:r>
              <w:tab/>
            </w:r>
          </w:p>
        </w:tc>
      </w:tr>
      <w:tr w:rsidR="00367C3D" w:rsidTr="00D240A7">
        <w:tc>
          <w:tcPr>
            <w:tcW w:w="1772" w:type="dxa"/>
          </w:tcPr>
          <w:p w:rsidR="00367C3D" w:rsidRPr="00A83110" w:rsidRDefault="00367C3D">
            <w:pPr>
              <w:rPr>
                <w:b/>
              </w:rPr>
            </w:pPr>
            <w:r>
              <w:rPr>
                <w:b/>
              </w:rPr>
              <w:lastRenderedPageBreak/>
              <w:t>Extend Lesson 1</w:t>
            </w:r>
          </w:p>
        </w:tc>
        <w:tc>
          <w:tcPr>
            <w:tcW w:w="7336" w:type="dxa"/>
          </w:tcPr>
          <w:p w:rsidR="00BB6607" w:rsidRDefault="00BB6607" w:rsidP="00BB6607">
            <w:r>
              <w:t xml:space="preserve">Discuss the maps students have created. </w:t>
            </w:r>
          </w:p>
          <w:p w:rsidR="00BB6607" w:rsidRDefault="00BB6607" w:rsidP="00BB6607">
            <w:r>
              <w:t>Let students look at other students’ maps and discuss them. Ask why they think there are differences between maps.</w:t>
            </w:r>
          </w:p>
          <w:p w:rsidR="00BB6607" w:rsidRDefault="00BB6607" w:rsidP="00BB6607"/>
          <w:p w:rsidR="00BB6607" w:rsidRDefault="00BB6607" w:rsidP="00BB6607">
            <w:r>
              <w:t>Give students tim</w:t>
            </w:r>
            <w:r w:rsidR="001849C5">
              <w:t xml:space="preserve">e to make changes </w:t>
            </w:r>
            <w:r>
              <w:t>to their map. The computer makes the editing process easy, enjoyable, and valuable.</w:t>
            </w:r>
          </w:p>
          <w:p w:rsidR="00BB6607" w:rsidRDefault="00BB6607" w:rsidP="00BB6607"/>
          <w:p w:rsidR="00BB6607" w:rsidRDefault="00BB6607" w:rsidP="00BB6607">
            <w:r>
              <w:t>Keep the project again with the same name. A version number will be added to the project automatically.</w:t>
            </w:r>
          </w:p>
          <w:p w:rsidR="00BB6607" w:rsidRDefault="00BB6607" w:rsidP="00BB6607">
            <w:r>
              <w:t xml:space="preserve">For example: namecitymapjan07.01 </w:t>
            </w:r>
          </w:p>
          <w:p w:rsidR="00367C3D" w:rsidRDefault="00367C3D" w:rsidP="00BB6607"/>
        </w:tc>
      </w:tr>
      <w:tr w:rsidR="00A83110" w:rsidTr="00D240A7">
        <w:tc>
          <w:tcPr>
            <w:tcW w:w="1772" w:type="dxa"/>
          </w:tcPr>
          <w:p w:rsidR="00A83110" w:rsidRDefault="00A83110">
            <w:pPr>
              <w:rPr>
                <w:b/>
              </w:rPr>
            </w:pPr>
            <w:r w:rsidRPr="00A83110">
              <w:rPr>
                <w:b/>
              </w:rPr>
              <w:t>Lesson 2:</w:t>
            </w:r>
          </w:p>
          <w:p w:rsidR="00A8039F" w:rsidRDefault="0077739E">
            <w:r>
              <w:t>Two labs</w:t>
            </w:r>
          </w:p>
          <w:p w:rsidR="00A8039F" w:rsidRDefault="00A8039F"/>
          <w:p w:rsidR="00A8039F" w:rsidRDefault="00A8039F"/>
          <w:p w:rsidR="00A8039F" w:rsidRDefault="00A8039F"/>
          <w:p w:rsidR="00A8039F" w:rsidRDefault="00A8039F"/>
          <w:p w:rsidR="00A8039F" w:rsidRDefault="00A8039F"/>
          <w:p w:rsidR="00BC4BA2" w:rsidRDefault="00BC4BA2"/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 w:rsidRPr="00F75EBE">
              <w:rPr>
                <w:color w:val="008080"/>
                <w:sz w:val="20"/>
                <w:szCs w:val="20"/>
              </w:rPr>
              <w:t>Object Catalog</w:t>
            </w:r>
            <w:r>
              <w:rPr>
                <w:color w:val="008080"/>
                <w:sz w:val="20"/>
                <w:szCs w:val="20"/>
              </w:rPr>
              <w:t>:</w:t>
            </w: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Grab Patch</w:t>
            </w: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1D32DD" w:rsidRDefault="001D32DD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 Rotate</w:t>
            </w: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465A35" w:rsidRDefault="00465A35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Paint Tools</w:t>
            </w:r>
          </w:p>
          <w:p w:rsidR="00A8039F" w:rsidRDefault="00A8039F"/>
          <w:p w:rsidR="00A8039F" w:rsidRDefault="00A8039F"/>
          <w:p w:rsidR="00A8039F" w:rsidRDefault="00A8039F"/>
          <w:p w:rsidR="00A8039F" w:rsidRDefault="00A8039F"/>
          <w:p w:rsidR="007F06EC" w:rsidRDefault="007F06EC" w:rsidP="00A8039F"/>
          <w:p w:rsidR="000D35E0" w:rsidRDefault="000D35E0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Halo Handles: Viewer</w:t>
            </w: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</w:p>
          <w:p w:rsidR="007F06EC" w:rsidRDefault="007F06EC" w:rsidP="00A8039F">
            <w:pPr>
              <w:rPr>
                <w:color w:val="008080"/>
                <w:sz w:val="20"/>
                <w:szCs w:val="20"/>
              </w:rPr>
            </w:pPr>
          </w:p>
          <w:p w:rsidR="0077739E" w:rsidRDefault="0077739E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Forward by</w:t>
            </w:r>
          </w:p>
          <w:p w:rsidR="0077739E" w:rsidRDefault="0077739E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 Tiles: Heading</w:t>
            </w:r>
          </w:p>
          <w:p w:rsidR="00A8039F" w:rsidRPr="00A8039F" w:rsidRDefault="00A8039F"/>
        </w:tc>
        <w:tc>
          <w:tcPr>
            <w:tcW w:w="7336" w:type="dxa"/>
          </w:tcPr>
          <w:p w:rsidR="00012450" w:rsidRDefault="00012450" w:rsidP="00012450">
            <w:r>
              <w:lastRenderedPageBreak/>
              <w:t>This lesson</w:t>
            </w:r>
            <w:r w:rsidR="00BB6607">
              <w:t xml:space="preserve"> modifies the city map made in Lesson 1 and uses it</w:t>
            </w:r>
            <w:r>
              <w:t xml:space="preserve"> as a place to navigate. Student</w:t>
            </w:r>
            <w:r w:rsidR="00BB6607">
              <w:t xml:space="preserve">s practice </w:t>
            </w:r>
            <w:r>
              <w:t xml:space="preserve">using the Cardinal </w:t>
            </w:r>
            <w:r>
              <w:lastRenderedPageBreak/>
              <w:t>directions, X and Y co-ordinates, and headings.</w:t>
            </w:r>
          </w:p>
          <w:p w:rsidR="00012450" w:rsidRDefault="00012450" w:rsidP="00012450"/>
          <w:p w:rsidR="00012450" w:rsidRDefault="00012450" w:rsidP="00012450">
            <w:r>
              <w:t>Ha</w:t>
            </w:r>
            <w:r w:rsidR="0077739E">
              <w:t xml:space="preserve">ve students open their </w:t>
            </w:r>
            <w:r>
              <w:t xml:space="preserve">city map. </w:t>
            </w:r>
          </w:p>
          <w:p w:rsidR="00012450" w:rsidRDefault="00012450" w:rsidP="00012450">
            <w:r>
              <w:t>Discuss whether all the maps they can see have the same orientation. Where is North on the map, on the screen?</w:t>
            </w:r>
          </w:p>
          <w:p w:rsidR="00012450" w:rsidRDefault="00012450" w:rsidP="00012450"/>
          <w:p w:rsidR="00012450" w:rsidRDefault="00012450" w:rsidP="00012450">
            <w:r>
              <w:t xml:space="preserve">Copy the city map using the Grab Patch tool. </w:t>
            </w:r>
          </w:p>
          <w:p w:rsidR="00012450" w:rsidRDefault="00012450" w:rsidP="00012450">
            <w:r>
              <w:t xml:space="preserve">The </w:t>
            </w:r>
            <w:r w:rsidR="007F06EC">
              <w:t xml:space="preserve">new </w:t>
            </w:r>
            <w:r>
              <w:t>copy will be more like a paper map in that the things on the map can’t be moved but the whole map can be turned.</w:t>
            </w:r>
          </w:p>
          <w:p w:rsidR="00012450" w:rsidRDefault="0077739E" w:rsidP="00012450">
            <w:r>
              <w:t>Turn the map so</w:t>
            </w:r>
            <w:r w:rsidR="00012450">
              <w:t xml:space="preserve"> north is at the top of the screen and then resize th</w:t>
            </w:r>
            <w:r w:rsidR="007F06EC">
              <w:t>e map so it has a border about four</w:t>
            </w:r>
            <w:r w:rsidR="00012450">
              <w:t xml:space="preserve"> fingers wide on all sides.</w:t>
            </w:r>
          </w:p>
          <w:p w:rsidR="00012450" w:rsidRDefault="00012450" w:rsidP="00012450"/>
          <w:p w:rsidR="00012450" w:rsidRDefault="00012450" w:rsidP="00012450">
            <w:r>
              <w:t>Ask students to draw a school bus using the pa</w:t>
            </w:r>
            <w:r w:rsidR="00BB6607">
              <w:t>int tool</w:t>
            </w:r>
            <w:r>
              <w:t>. Click Keep in the paint palette when the drawing</w:t>
            </w:r>
            <w:r w:rsidR="001849C5">
              <w:t xml:space="preserve"> is done. Now they </w:t>
            </w:r>
            <w:r>
              <w:t xml:space="preserve">add scripts so the bus will move. </w:t>
            </w:r>
          </w:p>
          <w:p w:rsidR="00012450" w:rsidRDefault="00012450" w:rsidP="00012450"/>
          <w:p w:rsidR="00012450" w:rsidRDefault="00BB6607" w:rsidP="00012450">
            <w:r>
              <w:t>Change the name of the sketch</w:t>
            </w:r>
            <w:r w:rsidR="000D35E0">
              <w:t xml:space="preserve"> in the Halo:</w:t>
            </w:r>
            <w:r w:rsidR="00012450">
              <w:t xml:space="preserve"> </w:t>
            </w:r>
            <w:r w:rsidR="000D35E0">
              <w:t xml:space="preserve">click on the </w:t>
            </w:r>
            <w:r w:rsidR="00012450">
              <w:t>S</w:t>
            </w:r>
            <w:r w:rsidR="000D35E0">
              <w:t xml:space="preserve">ketch </w:t>
            </w:r>
            <w:r w:rsidR="00012450">
              <w:t>and type in a name for the bus, for example: Bus104</w:t>
            </w:r>
            <w:r w:rsidR="001537E9">
              <w:t>.</w:t>
            </w:r>
          </w:p>
          <w:p w:rsidR="00012450" w:rsidRDefault="00012450" w:rsidP="00012450">
            <w:r>
              <w:tab/>
            </w:r>
          </w:p>
          <w:p w:rsidR="00012450" w:rsidRDefault="000D35E0" w:rsidP="00012450">
            <w:r>
              <w:t>T</w:t>
            </w:r>
            <w:r w:rsidR="006C1ED8">
              <w:t xml:space="preserve">he new name </w:t>
            </w:r>
            <w:r>
              <w:t xml:space="preserve">will be </w:t>
            </w:r>
            <w:r w:rsidR="006C1ED8">
              <w:t xml:space="preserve">on every </w:t>
            </w:r>
            <w:r w:rsidR="00BB6607">
              <w:t xml:space="preserve">script </w:t>
            </w:r>
            <w:r w:rsidR="006C1ED8">
              <w:t>tile</w:t>
            </w:r>
            <w:r>
              <w:t xml:space="preserve"> in the Viewer for the bus</w:t>
            </w:r>
            <w:r w:rsidR="00012450">
              <w:t>.</w:t>
            </w:r>
          </w:p>
          <w:p w:rsidR="00012450" w:rsidRDefault="00012450" w:rsidP="00012450"/>
          <w:p w:rsidR="00012450" w:rsidRDefault="00012450" w:rsidP="00012450">
            <w:r>
              <w:t>Create a script to move the bus on the map.</w:t>
            </w:r>
            <w:r w:rsidRPr="007C61C0">
              <w:t xml:space="preserve"> </w:t>
            </w:r>
          </w:p>
          <w:p w:rsidR="00012450" w:rsidRDefault="00012450" w:rsidP="00012450">
            <w:r>
              <w:t>Click the tile ‘Bus104 forward by 5’ drop it onto the screen.</w:t>
            </w:r>
          </w:p>
          <w:p w:rsidR="00012450" w:rsidRDefault="00012450" w:rsidP="00012450">
            <w:r>
              <w:t>Click the green clock to start and stop the script.</w:t>
            </w:r>
          </w:p>
          <w:p w:rsidR="0077739E" w:rsidRDefault="0077739E" w:rsidP="00012450"/>
          <w:p w:rsidR="0077739E" w:rsidRDefault="0077739E" w:rsidP="0077739E">
            <w:r>
              <w:t xml:space="preserve">Make another script with the heading tile.  </w:t>
            </w:r>
            <w:r w:rsidRPr="00C51A66">
              <w:t>Show students how to change the heading</w:t>
            </w:r>
            <w:r>
              <w:t xml:space="preserve"> of the bus using script tiles using the heading tile in the Viewer. </w:t>
            </w:r>
          </w:p>
          <w:p w:rsidR="0077739E" w:rsidRDefault="0077739E" w:rsidP="0077739E">
            <w:r>
              <w:t>Change the heading to 90. Click the exclamation point to run the script once. Start the ‘Bus104 forward by 5’ script. Discuss.</w:t>
            </w:r>
          </w:p>
          <w:p w:rsidR="0077739E" w:rsidRDefault="0077739E" w:rsidP="00012450"/>
          <w:p w:rsidR="00012450" w:rsidRDefault="00012450" w:rsidP="00012450"/>
          <w:p w:rsidR="00012450" w:rsidRDefault="00012450" w:rsidP="00012450">
            <w:r>
              <w:t>Experiment with the script</w:t>
            </w:r>
            <w:r w:rsidR="00BB6607">
              <w:t>’s number</w:t>
            </w:r>
            <w:r>
              <w:t xml:space="preserve"> and ask students to tell you what they see happening. </w:t>
            </w:r>
            <w:r w:rsidR="00BB6607">
              <w:t xml:space="preserve">Did they try a negative number? </w:t>
            </w:r>
          </w:p>
          <w:p w:rsidR="00012450" w:rsidRDefault="00012450" w:rsidP="00012450"/>
          <w:p w:rsidR="00012450" w:rsidRDefault="00012450" w:rsidP="00012450">
            <w:r>
              <w:t xml:space="preserve">Publish this new project. </w:t>
            </w:r>
          </w:p>
          <w:p w:rsidR="00012450" w:rsidRDefault="00012450" w:rsidP="00012450">
            <w:r>
              <w:t>Call i</w:t>
            </w:r>
            <w:r w:rsidR="0077739E">
              <w:t>t namecitymap2012</w:t>
            </w:r>
          </w:p>
          <w:p w:rsidR="00012450" w:rsidRDefault="00012450"/>
        </w:tc>
      </w:tr>
      <w:tr w:rsidR="00367C3D" w:rsidTr="00D240A7">
        <w:tc>
          <w:tcPr>
            <w:tcW w:w="1772" w:type="dxa"/>
          </w:tcPr>
          <w:p w:rsidR="0077739E" w:rsidRDefault="0077739E" w:rsidP="000E7E65"/>
          <w:p w:rsidR="000E7E65" w:rsidRDefault="000E7E65" w:rsidP="000E7E65">
            <w:r>
              <w:t>Extend Lesson 2</w:t>
            </w:r>
          </w:p>
          <w:p w:rsidR="00A8039F" w:rsidRDefault="00A8039F" w:rsidP="000E7E65"/>
          <w:p w:rsidR="00A8039F" w:rsidRPr="00C357DD" w:rsidRDefault="00A8039F" w:rsidP="00A8039F">
            <w:pPr>
              <w:rPr>
                <w:color w:val="008080"/>
                <w:sz w:val="20"/>
                <w:szCs w:val="20"/>
              </w:rPr>
            </w:pPr>
            <w:r w:rsidRPr="00C357DD">
              <w:rPr>
                <w:color w:val="008080"/>
                <w:sz w:val="20"/>
                <w:szCs w:val="20"/>
              </w:rPr>
              <w:t>Script Tiles:</w:t>
            </w: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Exact Location</w:t>
            </w:r>
          </w:p>
          <w:p w:rsidR="00465A35" w:rsidRDefault="00465A35" w:rsidP="00A8039F">
            <w:pPr>
              <w:rPr>
                <w:color w:val="008080"/>
                <w:sz w:val="20"/>
                <w:szCs w:val="20"/>
              </w:rPr>
            </w:pPr>
          </w:p>
          <w:p w:rsidR="00465A35" w:rsidRDefault="00465A35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Pr="00465A35" w:rsidRDefault="00465A35" w:rsidP="00A8039F">
            <w:pPr>
              <w:rPr>
                <w:color w:val="008080"/>
                <w:sz w:val="20"/>
                <w:szCs w:val="20"/>
              </w:rPr>
            </w:pPr>
            <w:r w:rsidRPr="00465A35">
              <w:rPr>
                <w:color w:val="008080"/>
                <w:sz w:val="20"/>
                <w:szCs w:val="20"/>
              </w:rPr>
              <w:t>Script Tiles: X and Y Tiles</w:t>
            </w:r>
          </w:p>
          <w:p w:rsidR="00A8039F" w:rsidRDefault="00A8039F" w:rsidP="00A8039F"/>
          <w:p w:rsidR="00A8039F" w:rsidRDefault="00A8039F" w:rsidP="00A8039F"/>
          <w:p w:rsidR="00A8039F" w:rsidRDefault="00A8039F" w:rsidP="00A8039F"/>
          <w:p w:rsidR="00A8039F" w:rsidRDefault="00A8039F" w:rsidP="00A8039F"/>
          <w:p w:rsidR="00A8039F" w:rsidRDefault="00A8039F" w:rsidP="00A8039F"/>
          <w:p w:rsidR="00A8039F" w:rsidRDefault="00A8039F" w:rsidP="00A8039F"/>
          <w:p w:rsidR="00A8039F" w:rsidRDefault="00A8039F" w:rsidP="00A8039F"/>
          <w:p w:rsidR="00A8039F" w:rsidRDefault="00A8039F" w:rsidP="000E7E65"/>
          <w:p w:rsidR="00367C3D" w:rsidRDefault="00367C3D">
            <w:pPr>
              <w:rPr>
                <w:b/>
              </w:rPr>
            </w:pPr>
          </w:p>
          <w:p w:rsidR="00A8039F" w:rsidRDefault="00A8039F">
            <w:pPr>
              <w:rPr>
                <w:b/>
              </w:rPr>
            </w:pPr>
          </w:p>
          <w:p w:rsidR="00A8039F" w:rsidRDefault="00A8039F">
            <w:pPr>
              <w:rPr>
                <w:b/>
              </w:rPr>
            </w:pPr>
          </w:p>
          <w:p w:rsidR="00A8039F" w:rsidRDefault="00A8039F">
            <w:pPr>
              <w:rPr>
                <w:b/>
              </w:rPr>
            </w:pPr>
          </w:p>
          <w:p w:rsidR="00A8039F" w:rsidRDefault="00A8039F">
            <w:pPr>
              <w:rPr>
                <w:b/>
              </w:rPr>
            </w:pPr>
          </w:p>
          <w:p w:rsidR="006C1ED8" w:rsidRDefault="006C1ED8" w:rsidP="00A8039F">
            <w:pPr>
              <w:rPr>
                <w:color w:val="008080"/>
                <w:sz w:val="20"/>
                <w:szCs w:val="20"/>
              </w:rPr>
            </w:pP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Menus:</w:t>
            </w:r>
          </w:p>
          <w:p w:rsidR="00A8039F" w:rsidRDefault="00A8039F" w:rsidP="00A8039F">
            <w:pPr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Scriptor Icons Set</w:t>
            </w:r>
          </w:p>
          <w:p w:rsidR="00A8039F" w:rsidRPr="00A83110" w:rsidRDefault="00A8039F">
            <w:pPr>
              <w:rPr>
                <w:b/>
              </w:rPr>
            </w:pPr>
          </w:p>
        </w:tc>
        <w:tc>
          <w:tcPr>
            <w:tcW w:w="7336" w:type="dxa"/>
          </w:tcPr>
          <w:p w:rsidR="0077739E" w:rsidRDefault="0077739E" w:rsidP="000E7E65"/>
          <w:p w:rsidR="000E7E65" w:rsidRDefault="000D35E0" w:rsidP="000E7E65">
            <w:r>
              <w:t xml:space="preserve">1. </w:t>
            </w:r>
            <w:r w:rsidR="0077739E">
              <w:t>Use</w:t>
            </w:r>
            <w:r w:rsidR="000E7E65">
              <w:t xml:space="preserve"> X and Y co-ordinates on the building map. </w:t>
            </w:r>
          </w:p>
          <w:p w:rsidR="000E7E65" w:rsidRDefault="000E7E65" w:rsidP="000E7E65">
            <w:r>
              <w:t>L</w:t>
            </w:r>
            <w:r w:rsidR="006C1ED8">
              <w:t>ook at the numbers in the V</w:t>
            </w:r>
            <w:r>
              <w:t xml:space="preserve">iewer that follow the tiles ‘Bus104’s X’ and Bus104’s Y. </w:t>
            </w:r>
          </w:p>
          <w:p w:rsidR="000E7E65" w:rsidRDefault="00BB6607" w:rsidP="000E7E65">
            <w:r>
              <w:t xml:space="preserve">Notice </w:t>
            </w:r>
            <w:r w:rsidR="000E7E65">
              <w:t>the values change when the bus moves on the m</w:t>
            </w:r>
            <w:r>
              <w:t>ap.</w:t>
            </w:r>
          </w:p>
          <w:p w:rsidR="000E7E65" w:rsidRDefault="000E7E65" w:rsidP="000E7E65">
            <w:r>
              <w:t>Move the bus to X = 300 Y = 400 on the school map.</w:t>
            </w:r>
          </w:p>
          <w:p w:rsidR="000E7E65" w:rsidRDefault="000E7E65" w:rsidP="000E7E65">
            <w:r>
              <w:t>Are</w:t>
            </w:r>
            <w:r w:rsidR="001849C5">
              <w:t xml:space="preserve"> all the buses at the same bus stop in the all maps? Why/</w:t>
            </w:r>
            <w:r>
              <w:t xml:space="preserve">why not? </w:t>
            </w:r>
          </w:p>
          <w:p w:rsidR="000E7E65" w:rsidRDefault="000E7E65" w:rsidP="000E7E65">
            <w:r>
              <w:tab/>
            </w:r>
          </w:p>
          <w:p w:rsidR="000E7E65" w:rsidRDefault="000E7E65" w:rsidP="000E7E65">
            <w:r>
              <w:t>Can we make the maps all the same size?</w:t>
            </w:r>
            <w:r w:rsidR="00BB6607">
              <w:t xml:space="preserve"> Should we?</w:t>
            </w:r>
            <w:r w:rsidR="000D35E0">
              <w:t xml:space="preserve"> What will be gained and what will be lost?</w:t>
            </w:r>
          </w:p>
          <w:p w:rsidR="000E7E65" w:rsidRDefault="00BB6607" w:rsidP="000E7E65">
            <w:r>
              <w:t xml:space="preserve">Experiment with the </w:t>
            </w:r>
            <w:r w:rsidR="000E7E65">
              <w:t>changing the size</w:t>
            </w:r>
            <w:r>
              <w:t xml:space="preserve"> and the proportions.</w:t>
            </w:r>
          </w:p>
          <w:p w:rsidR="00BB6607" w:rsidRDefault="00BB6607" w:rsidP="000E7E65">
            <w:r>
              <w:t>Are the streets proportional to real streets and buildings?</w:t>
            </w:r>
          </w:p>
          <w:p w:rsidR="000E7E65" w:rsidRDefault="000E7E65" w:rsidP="000E7E65">
            <w:r>
              <w:t>When in this project should we have started measuring?</w:t>
            </w:r>
          </w:p>
          <w:p w:rsidR="000E7E65" w:rsidRDefault="000E7E65" w:rsidP="000E7E65">
            <w:pPr>
              <w:ind w:left="360"/>
            </w:pPr>
          </w:p>
          <w:p w:rsidR="000E7E65" w:rsidRDefault="000E7E65" w:rsidP="000E7E65">
            <w:r>
              <w:t>Experiment with other headings. Which headings keep the bus on the streets or, perhaps, parallel to them?</w:t>
            </w:r>
          </w:p>
          <w:p w:rsidR="000E7E65" w:rsidRDefault="000E7E65" w:rsidP="000E7E65"/>
          <w:p w:rsidR="000E7E65" w:rsidRDefault="007F06EC" w:rsidP="000E7E65">
            <w:r>
              <w:t>Create one headings</w:t>
            </w:r>
            <w:r w:rsidR="000E7E65" w:rsidRPr="006132CF">
              <w:t xml:space="preserve"> script</w:t>
            </w:r>
            <w:r w:rsidR="000A175D">
              <w:t xml:space="preserve"> and </w:t>
            </w:r>
            <w:r w:rsidR="00371B32">
              <w:t xml:space="preserve">experiment with: </w:t>
            </w:r>
            <w:r>
              <w:t>0, 90, 180,-90</w:t>
            </w:r>
            <w:r w:rsidR="000E7E65">
              <w:t xml:space="preserve"> </w:t>
            </w:r>
            <w:r w:rsidR="000E7E65" w:rsidRPr="006132CF">
              <w:t>to steer the moving bus on the grid of streets.</w:t>
            </w:r>
            <w:r w:rsidR="000A175D">
              <w:t xml:space="preserve"> Are there streets that need other headings? </w:t>
            </w:r>
          </w:p>
          <w:p w:rsidR="000E7E65" w:rsidRDefault="000E7E65" w:rsidP="000E7E65">
            <w:r>
              <w:t xml:space="preserve"> </w:t>
            </w:r>
          </w:p>
          <w:p w:rsidR="000E7E65" w:rsidRDefault="000A175D" w:rsidP="000E7E65">
            <w:r>
              <w:t>Leave the heading script</w:t>
            </w:r>
            <w:r w:rsidR="000E7E65">
              <w:t xml:space="preserve"> on the green </w:t>
            </w:r>
            <w:smartTag w:uri="urn:schemas-microsoft-com:office:smarttags" w:element="place">
              <w:r w:rsidR="000E7E65">
                <w:t>Normal</w:t>
              </w:r>
            </w:smartTag>
            <w:r w:rsidR="000E7E65">
              <w:t xml:space="preserve"> setting.</w:t>
            </w:r>
          </w:p>
          <w:p w:rsidR="000E7E65" w:rsidRDefault="000E7E65" w:rsidP="000E7E65">
            <w:r>
              <w:t>Start the ‘Bus104 forward by 5’ script and then, to turn the bus, click on the new heading’s bright yellow oval to run a</w:t>
            </w:r>
            <w:r w:rsidR="000A175D">
              <w:t xml:space="preserve"> script one time. C</w:t>
            </w:r>
            <w:r>
              <w:t>hange heading</w:t>
            </w:r>
            <w:r w:rsidR="000A175D">
              <w:t>s as the bus moves or stop the bus and change the h</w:t>
            </w:r>
            <w:r w:rsidR="00465A35">
              <w:t>eading if the turns happen too quickly.</w:t>
            </w:r>
            <w:r w:rsidR="000A175D">
              <w:t xml:space="preserve"> </w:t>
            </w:r>
          </w:p>
          <w:p w:rsidR="00367C3D" w:rsidRDefault="00367C3D" w:rsidP="00012450"/>
        </w:tc>
      </w:tr>
      <w:tr w:rsidR="00A83110" w:rsidTr="00D240A7">
        <w:tc>
          <w:tcPr>
            <w:tcW w:w="1772" w:type="dxa"/>
          </w:tcPr>
          <w:p w:rsidR="00A83110" w:rsidRDefault="00A83110" w:rsidP="00012450">
            <w:pPr>
              <w:ind w:right="-108"/>
              <w:rPr>
                <w:b/>
              </w:rPr>
            </w:pPr>
            <w:r w:rsidRPr="00A83110">
              <w:rPr>
                <w:b/>
              </w:rPr>
              <w:t>Student Information:</w:t>
            </w:r>
          </w:p>
          <w:p w:rsidR="001849C5" w:rsidRPr="00A83110" w:rsidRDefault="001849C5" w:rsidP="00012450">
            <w:pPr>
              <w:ind w:right="-108"/>
              <w:rPr>
                <w:b/>
              </w:rPr>
            </w:pPr>
          </w:p>
        </w:tc>
        <w:tc>
          <w:tcPr>
            <w:tcW w:w="7336" w:type="dxa"/>
          </w:tcPr>
          <w:p w:rsidR="00012450" w:rsidRPr="00AF5B10" w:rsidRDefault="00012450" w:rsidP="00012450">
            <w:r>
              <w:t>The t</w:t>
            </w:r>
            <w:r w:rsidRPr="00E66ADA">
              <w:t>eacher le</w:t>
            </w:r>
            <w:r>
              <w:t>a</w:t>
            </w:r>
            <w:r w:rsidRPr="00E66ADA">
              <w:t>d</w:t>
            </w:r>
            <w:r>
              <w:t>s with spoken directions</w:t>
            </w:r>
            <w:r w:rsidR="006C1ED8">
              <w:t xml:space="preserve"> or provides </w:t>
            </w:r>
            <w:r w:rsidR="007F06EC">
              <w:t>a print copy of the lesson</w:t>
            </w:r>
            <w:r>
              <w:t xml:space="preserve">. An LCD projector will </w:t>
            </w:r>
            <w:r w:rsidRPr="00E66ADA">
              <w:t>help s</w:t>
            </w:r>
            <w:r w:rsidR="00811FB6">
              <w:t>tudents visualize</w:t>
            </w:r>
            <w:r w:rsidR="00575DA1">
              <w:t xml:space="preserve"> the project.</w:t>
            </w:r>
            <w:r>
              <w:t xml:space="preserve"> </w:t>
            </w:r>
          </w:p>
          <w:p w:rsidR="00A83110" w:rsidRDefault="00A83110" w:rsidP="00575DA1"/>
        </w:tc>
      </w:tr>
      <w:tr w:rsidR="001849C5" w:rsidTr="00D240A7">
        <w:tc>
          <w:tcPr>
            <w:tcW w:w="1772" w:type="dxa"/>
          </w:tcPr>
          <w:p w:rsidR="001849C5" w:rsidRPr="00A83110" w:rsidRDefault="001849C5" w:rsidP="00012450">
            <w:pPr>
              <w:ind w:right="-108"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7336" w:type="dxa"/>
          </w:tcPr>
          <w:p w:rsidR="001849C5" w:rsidRDefault="001849C5" w:rsidP="001849C5">
            <w:r w:rsidRPr="00FE3095">
              <w:rPr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FE3095">
                  <w:rPr>
                    <w:bCs/>
                  </w:rPr>
                  <w:t>Illinois</w:t>
                </w:r>
              </w:smartTag>
            </w:smartTag>
            <w:r w:rsidRPr="00FE3095">
              <w:rPr>
                <w:bCs/>
              </w:rPr>
              <w:t xml:space="preserve"> Asse</w:t>
            </w:r>
            <w:r>
              <w:rPr>
                <w:bCs/>
              </w:rPr>
              <w:t>ss</w:t>
            </w:r>
            <w:r w:rsidRPr="00FE3095">
              <w:rPr>
                <w:bCs/>
              </w:rPr>
              <w:t>ment Framework</w:t>
            </w:r>
            <w:r>
              <w:rPr>
                <w:bCs/>
              </w:rPr>
              <w:t>:</w:t>
            </w:r>
            <w:r w:rsidRPr="00A12ECE">
              <w:t xml:space="preserve"> </w:t>
            </w:r>
            <w:r>
              <w:t>Social Sciences:</w:t>
            </w:r>
          </w:p>
          <w:p w:rsidR="001849C5" w:rsidRPr="00400EAD" w:rsidRDefault="001849C5" w:rsidP="001849C5">
            <w:r>
              <w:t>Fourth Grade:</w:t>
            </w:r>
            <w:r w:rsidRPr="00074627">
              <w:t xml:space="preserve"> </w:t>
            </w:r>
          </w:p>
          <w:p w:rsidR="001849C5" w:rsidRPr="00951747" w:rsidRDefault="001849C5" w:rsidP="001849C5">
            <w:pPr>
              <w:rPr>
                <w:bCs/>
              </w:rPr>
            </w:pPr>
            <w:r w:rsidRPr="00963631">
              <w:rPr>
                <w:bCs/>
              </w:rPr>
              <w:t>17.5.03:</w:t>
            </w:r>
            <w:r w:rsidRPr="00963631">
              <w:t xml:space="preserve"> Identify map features.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63631">
              <w:rPr>
                <w:bCs/>
              </w:rPr>
              <w:t>17.5.07:</w:t>
            </w:r>
            <w:r w:rsidRPr="00963631">
              <w:t xml:space="preserve"> Locate places using cardinal directions.</w:t>
            </w:r>
          </w:p>
          <w:p w:rsidR="001849C5" w:rsidRPr="00400EAD" w:rsidRDefault="001849C5" w:rsidP="001849C5">
            <w:r>
              <w:t>Fifth Grade</w:t>
            </w:r>
          </w:p>
          <w:p w:rsidR="001849C5" w:rsidRDefault="001849C5" w:rsidP="001849C5">
            <w:pPr>
              <w:rPr>
                <w:rFonts w:ascii="Arial" w:hAnsi="Arial" w:cs="Arial"/>
                <w:sz w:val="20"/>
                <w:szCs w:val="20"/>
              </w:rPr>
            </w:pPr>
            <w:r w:rsidRPr="00963631">
              <w:rPr>
                <w:bCs/>
              </w:rPr>
              <w:t>17.5.03:</w:t>
            </w:r>
            <w:r w:rsidRPr="00963631">
              <w:t xml:space="preserve"> Identify map features.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1849C5" w:rsidRDefault="001849C5" w:rsidP="001849C5">
            <w:smartTag w:uri="urn:schemas-microsoft-com:office:smarttags" w:element="place">
              <w:smartTag w:uri="urn:schemas-microsoft-com:office:smarttags" w:element="State">
                <w:r>
                  <w:t>Illinois</w:t>
                </w:r>
              </w:smartTag>
            </w:smartTag>
            <w:r>
              <w:t xml:space="preserve"> Performance Standards:</w:t>
            </w:r>
            <w:r w:rsidRPr="00A12ECE">
              <w:t xml:space="preserve"> </w:t>
            </w:r>
            <w:r w:rsidRPr="00353530">
              <w:t>Mathematics</w:t>
            </w:r>
          </w:p>
          <w:p w:rsidR="001849C5" w:rsidRDefault="001849C5" w:rsidP="001849C5">
            <w:r>
              <w:lastRenderedPageBreak/>
              <w:t>Fourth Grade: To use letter-number pairs and ordered pairs of numbers to locate points on a rectangular grid and to use a map scale. 8B, 7C</w:t>
            </w:r>
          </w:p>
          <w:p w:rsidR="001849C5" w:rsidRDefault="001849C5" w:rsidP="001849C5">
            <w:r>
              <w:t xml:space="preserve">Fifth Grade: Review coordinate grids 8A, 8B </w:t>
            </w:r>
          </w:p>
          <w:p w:rsidR="001849C5" w:rsidRDefault="001849C5" w:rsidP="001849C5"/>
          <w:p w:rsidR="001849C5" w:rsidRPr="006C5657" w:rsidRDefault="001849C5" w:rsidP="001849C5">
            <w:pPr>
              <w:rPr>
                <w:b/>
              </w:rPr>
            </w:pPr>
            <w:r w:rsidRPr="00353530">
              <w:t>National Educational Technology Standards</w:t>
            </w:r>
          </w:p>
          <w:p w:rsidR="001849C5" w:rsidRDefault="001849C5" w:rsidP="001849C5">
            <w:pPr>
              <w:ind w:left="360" w:hanging="360"/>
            </w:pPr>
            <w:r w:rsidRPr="00A12ECE">
              <w:t>1</w:t>
            </w:r>
            <w:r>
              <w:t>.</w:t>
            </w:r>
            <w:r w:rsidRPr="00A12ECE">
              <w:t xml:space="preserve"> Basic operations and concepts</w:t>
            </w:r>
          </w:p>
          <w:p w:rsidR="001849C5" w:rsidRDefault="001849C5" w:rsidP="001849C5">
            <w:pPr>
              <w:ind w:left="360" w:hanging="360"/>
            </w:pPr>
            <w:r w:rsidRPr="00A12ECE">
              <w:t>Students demonstrate a so</w:t>
            </w:r>
            <w:r>
              <w:t xml:space="preserve">und understanding of the nature and </w:t>
            </w:r>
            <w:r w:rsidRPr="00A12ECE">
              <w:t>o</w:t>
            </w:r>
            <w:r>
              <w:t>peration of technology systems.</w:t>
            </w:r>
          </w:p>
          <w:p w:rsidR="001849C5" w:rsidRPr="00A12ECE" w:rsidRDefault="001849C5" w:rsidP="001849C5">
            <w:pPr>
              <w:ind w:left="360" w:hanging="360"/>
            </w:pPr>
            <w:r>
              <w:t xml:space="preserve"> </w:t>
            </w:r>
            <w:r w:rsidRPr="00A12ECE">
              <w:t xml:space="preserve">Students are proficient in the use of technology. </w:t>
            </w:r>
          </w:p>
          <w:p w:rsidR="001849C5" w:rsidRDefault="001849C5" w:rsidP="001849C5">
            <w:pPr>
              <w:ind w:left="360" w:hanging="360"/>
            </w:pPr>
            <w:r w:rsidRPr="00A12ECE">
              <w:t>3</w:t>
            </w:r>
            <w:r>
              <w:t>. </w:t>
            </w:r>
            <w:r w:rsidRPr="00A12ECE">
              <w:t>Technology productivity tools</w:t>
            </w:r>
          </w:p>
          <w:p w:rsidR="001849C5" w:rsidRDefault="001849C5" w:rsidP="001849C5">
            <w:pPr>
              <w:ind w:left="360" w:hanging="360"/>
            </w:pPr>
            <w:r w:rsidRPr="00A12ECE">
              <w:t>Students use technology tool</w:t>
            </w:r>
            <w:r>
              <w:t xml:space="preserve">s to enhance learning, increase </w:t>
            </w:r>
            <w:r w:rsidRPr="00A12ECE">
              <w:t>produc</w:t>
            </w:r>
            <w:r>
              <w:t>tivity, and promote creativity.</w:t>
            </w:r>
          </w:p>
          <w:p w:rsidR="001849C5" w:rsidRDefault="001849C5" w:rsidP="001849C5">
            <w:pPr>
              <w:ind w:left="360" w:hanging="360"/>
            </w:pPr>
            <w:r w:rsidRPr="00A12ECE">
              <w:t>Students use productivity tools to collaborate in constructing technology-enhanced models, prepare publications, and produce other creative works.</w:t>
            </w:r>
          </w:p>
          <w:p w:rsidR="001849C5" w:rsidRDefault="001849C5" w:rsidP="00012450"/>
        </w:tc>
      </w:tr>
      <w:tr w:rsidR="00A83110" w:rsidTr="00D240A7">
        <w:tc>
          <w:tcPr>
            <w:tcW w:w="1772" w:type="dxa"/>
          </w:tcPr>
          <w:p w:rsidR="00A83110" w:rsidRPr="00A83110" w:rsidRDefault="00A83110">
            <w:pPr>
              <w:rPr>
                <w:b/>
              </w:rPr>
            </w:pPr>
            <w:r w:rsidRPr="00A83110">
              <w:rPr>
                <w:b/>
              </w:rPr>
              <w:lastRenderedPageBreak/>
              <w:t>Resources:</w:t>
            </w:r>
          </w:p>
        </w:tc>
        <w:tc>
          <w:tcPr>
            <w:tcW w:w="7336" w:type="dxa"/>
          </w:tcPr>
          <w:p w:rsidR="006E5A8C" w:rsidRPr="006C5657" w:rsidRDefault="006E5A8C" w:rsidP="006E5A8C">
            <w:r>
              <w:t>Etoys Help Quick Guides: C</w:t>
            </w:r>
            <w:r w:rsidRPr="00776AB4">
              <w:t>lick the qu</w:t>
            </w:r>
            <w:r>
              <w:t xml:space="preserve">estion mark in the Navigator Bar </w:t>
            </w:r>
            <w:r w:rsidRPr="00776AB4">
              <w:t xml:space="preserve">to open </w:t>
            </w:r>
            <w:r>
              <w:t>a set of interactive tutorials that introduce</w:t>
            </w:r>
            <w:r w:rsidRPr="00776AB4">
              <w:t xml:space="preserve"> basic tools and techniques.</w:t>
            </w:r>
          </w:p>
          <w:p w:rsidR="006E5A8C" w:rsidRDefault="002F3098" w:rsidP="006E5A8C">
            <w:pPr>
              <w:rPr>
                <w:b/>
              </w:rPr>
            </w:pPr>
            <w:hyperlink r:id="rId7" w:history="1">
              <w:r w:rsidR="00371B32">
                <w:rPr>
                  <w:rStyle w:val="Hyperlink"/>
                  <w:b/>
                </w:rPr>
                <w:t>EtoysIllinois.org</w:t>
              </w:r>
            </w:hyperlink>
            <w:r w:rsidR="006E5A8C">
              <w:rPr>
                <w:b/>
              </w:rPr>
              <w:t xml:space="preserve">  </w:t>
            </w:r>
            <w:r w:rsidR="006E5A8C" w:rsidRPr="001454A1">
              <w:t xml:space="preserve"> projects, tutorials and lesson plans</w:t>
            </w:r>
          </w:p>
          <w:p w:rsidR="006E5A8C" w:rsidRDefault="002F3098" w:rsidP="006E5A8C">
            <w:pPr>
              <w:rPr>
                <w:b/>
              </w:rPr>
            </w:pPr>
            <w:hyperlink r:id="rId8" w:history="1">
              <w:r w:rsidR="00371B32" w:rsidRPr="003A12EA">
                <w:rPr>
                  <w:rStyle w:val="Hyperlink"/>
                  <w:b/>
                </w:rPr>
                <w:t>Squeakland.org</w:t>
              </w:r>
            </w:hyperlink>
            <w:r w:rsidR="00371B32">
              <w:rPr>
                <w:b/>
              </w:rPr>
              <w:t xml:space="preserve">  </w:t>
            </w:r>
            <w:r w:rsidR="006E5A8C">
              <w:rPr>
                <w:b/>
              </w:rPr>
              <w:t xml:space="preserve">  </w:t>
            </w:r>
            <w:r w:rsidR="006E5A8C" w:rsidRPr="001454A1">
              <w:t>download Etoys software</w:t>
            </w:r>
          </w:p>
          <w:p w:rsidR="00A83110" w:rsidRDefault="00A83110" w:rsidP="006E5A8C"/>
        </w:tc>
      </w:tr>
      <w:tr w:rsidR="000D35E0" w:rsidTr="00D240A7">
        <w:tc>
          <w:tcPr>
            <w:tcW w:w="1772" w:type="dxa"/>
          </w:tcPr>
          <w:p w:rsidR="000D35E0" w:rsidRDefault="000D35E0" w:rsidP="000D35E0">
            <w:r>
              <w:t>kh</w:t>
            </w:r>
          </w:p>
          <w:p w:rsidR="000D35E0" w:rsidRPr="00A83110" w:rsidRDefault="00371B32" w:rsidP="00575DA1">
            <w:pPr>
              <w:rPr>
                <w:b/>
              </w:rPr>
            </w:pPr>
            <w:r>
              <w:rPr>
                <w:b/>
              </w:rPr>
              <w:t>April 8, 2012</w:t>
            </w:r>
          </w:p>
        </w:tc>
        <w:tc>
          <w:tcPr>
            <w:tcW w:w="7336" w:type="dxa"/>
          </w:tcPr>
          <w:p w:rsidR="000D35E0" w:rsidRDefault="000D35E0" w:rsidP="006E5A8C"/>
        </w:tc>
      </w:tr>
    </w:tbl>
    <w:p w:rsidR="000D35E0" w:rsidRDefault="000D35E0"/>
    <w:sectPr w:rsidR="000D35E0" w:rsidSect="002F3098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C6" w:rsidRDefault="004F78C6">
      <w:r>
        <w:separator/>
      </w:r>
    </w:p>
  </w:endnote>
  <w:endnote w:type="continuationSeparator" w:id="0">
    <w:p w:rsidR="004F78C6" w:rsidRDefault="004F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6A" w:rsidRDefault="002F3098" w:rsidP="003D2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0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06A" w:rsidRDefault="008D106A" w:rsidP="000342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6A" w:rsidRDefault="002F3098" w:rsidP="003D28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10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A08">
      <w:rPr>
        <w:rStyle w:val="PageNumber"/>
        <w:noProof/>
      </w:rPr>
      <w:t>1</w:t>
    </w:r>
    <w:r>
      <w:rPr>
        <w:rStyle w:val="PageNumber"/>
      </w:rPr>
      <w:fldChar w:fldCharType="end"/>
    </w:r>
  </w:p>
  <w:p w:rsidR="008D106A" w:rsidRDefault="00AB33A5" w:rsidP="00034255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1381125" cy="228600"/>
          <wp:effectExtent l="19050" t="0" r="9525" b="0"/>
          <wp:docPr id="2" name="Picture 2" descr="full_mark_horz_bo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_mark_horz_bol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C6" w:rsidRDefault="004F78C6">
      <w:r>
        <w:separator/>
      </w:r>
    </w:p>
  </w:footnote>
  <w:footnote w:type="continuationSeparator" w:id="0">
    <w:p w:rsidR="004F78C6" w:rsidRDefault="004F7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06A" w:rsidRPr="00011CA6" w:rsidRDefault="008D106A" w:rsidP="00034255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K-5 Etoys Technology Passport</w:t>
    </w:r>
  </w:p>
  <w:p w:rsidR="008D106A" w:rsidRPr="00011CA6" w:rsidRDefault="008D106A" w:rsidP="00034255">
    <w:pPr>
      <w:pStyle w:val="Header"/>
      <w:jc w:val="center"/>
      <w:rPr>
        <w:sz w:val="20"/>
        <w:szCs w:val="20"/>
      </w:rPr>
    </w:pPr>
    <w:r w:rsidRPr="00011CA6">
      <w:rPr>
        <w:sz w:val="20"/>
        <w:szCs w:val="20"/>
      </w:rPr>
      <w:t>The Office for Mathematics, Science, and Technology Education</w:t>
    </w:r>
  </w:p>
  <w:p w:rsidR="008D106A" w:rsidRDefault="008D10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110"/>
    <w:rsid w:val="00012450"/>
    <w:rsid w:val="00020416"/>
    <w:rsid w:val="00034255"/>
    <w:rsid w:val="00066260"/>
    <w:rsid w:val="000A175D"/>
    <w:rsid w:val="000D35E0"/>
    <w:rsid w:val="000E7E65"/>
    <w:rsid w:val="001537E9"/>
    <w:rsid w:val="001744EA"/>
    <w:rsid w:val="001849C5"/>
    <w:rsid w:val="001B2FB3"/>
    <w:rsid w:val="001D32DD"/>
    <w:rsid w:val="00287A08"/>
    <w:rsid w:val="002F3098"/>
    <w:rsid w:val="003100B3"/>
    <w:rsid w:val="00367C3D"/>
    <w:rsid w:val="00371B32"/>
    <w:rsid w:val="00382CB6"/>
    <w:rsid w:val="003D28E0"/>
    <w:rsid w:val="00425B96"/>
    <w:rsid w:val="00465A35"/>
    <w:rsid w:val="004F78C6"/>
    <w:rsid w:val="00575DA1"/>
    <w:rsid w:val="005C1F3A"/>
    <w:rsid w:val="005D78F6"/>
    <w:rsid w:val="006C1ED8"/>
    <w:rsid w:val="006E5A8C"/>
    <w:rsid w:val="007430BA"/>
    <w:rsid w:val="0077739E"/>
    <w:rsid w:val="007F06EC"/>
    <w:rsid w:val="00807D8A"/>
    <w:rsid w:val="00811FB6"/>
    <w:rsid w:val="00884350"/>
    <w:rsid w:val="008D106A"/>
    <w:rsid w:val="009C1216"/>
    <w:rsid w:val="00A8039F"/>
    <w:rsid w:val="00A83110"/>
    <w:rsid w:val="00A85AB8"/>
    <w:rsid w:val="00AB33A5"/>
    <w:rsid w:val="00AC49B3"/>
    <w:rsid w:val="00BB6607"/>
    <w:rsid w:val="00BC4BA2"/>
    <w:rsid w:val="00D240A7"/>
    <w:rsid w:val="00DB58E9"/>
    <w:rsid w:val="00DB6303"/>
    <w:rsid w:val="00DD331D"/>
    <w:rsid w:val="00E30AD9"/>
    <w:rsid w:val="00E50AD6"/>
    <w:rsid w:val="00EB089D"/>
    <w:rsid w:val="00F4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110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12450"/>
    <w:rPr>
      <w:color w:val="0000FF"/>
      <w:u w:val="single"/>
    </w:rPr>
  </w:style>
  <w:style w:type="paragraph" w:styleId="Footer">
    <w:name w:val="footer"/>
    <w:basedOn w:val="Normal"/>
    <w:rsid w:val="00034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4255"/>
  </w:style>
  <w:style w:type="paragraph" w:styleId="Header">
    <w:name w:val="header"/>
    <w:basedOn w:val="Normal"/>
    <w:rsid w:val="000342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eakland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queakcmi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1244</Words>
  <Characters>7094</Characters>
  <Application>Microsoft Office Word</Application>
  <DocSecurity>0</DocSecurity>
  <Lines>59</Lines>
  <Paragraphs>16</Paragraphs>
  <ScaleCrop>false</ScaleCrop>
  <Company>Toshiba</Company>
  <LinksUpToDate>false</LinksUpToDate>
  <CharactersWithSpaces>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kathleen harness</dc:creator>
  <cp:lastModifiedBy>kathleen</cp:lastModifiedBy>
  <cp:revision>4</cp:revision>
  <cp:lastPrinted>2008-08-18T15:32:00Z</cp:lastPrinted>
  <dcterms:created xsi:type="dcterms:W3CDTF">2012-04-08T19:02:00Z</dcterms:created>
  <dcterms:modified xsi:type="dcterms:W3CDTF">2012-04-10T20:49:00Z</dcterms:modified>
</cp:coreProperties>
</file>